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E8" w:rsidRPr="00160BE8" w:rsidRDefault="00160BE8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PANOLARA ASILABİLECEK GÜZEL SÖZLER</w:t>
      </w:r>
    </w:p>
    <w:p w:rsidR="00160BE8" w:rsidRPr="00160BE8" w:rsidRDefault="00160BE8" w:rsidP="000524F6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‘Ben bir işte nasıl başarılı olacağımı düşünmem. O işe neler </w:t>
      </w:r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engel </w:t>
      </w: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olur diye düşünürüm. Engelleri ortadan kaldırdım mı iş kendi kendine yürür’.(MUSTAFA KEMAL ATATÜRK)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0524F6" w:rsidRDefault="00160BE8" w:rsidP="000524F6">
      <w:pPr>
        <w:numPr>
          <w:ilvl w:val="0"/>
          <w:numId w:val="2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Çaresizlik öğrenilmiştir. Başarılı olmak da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öğrenilebilir. Sende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sandığından fazlası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var! Gelebileceğin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en iyi yerde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değilsin. Yeni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bir hayat için gereken, yeni bir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akıldır. Doğru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şeyi yapmak için yanlış zaman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yoktur. Rüzgârı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suçlamayı bırak, yelkenleri kullanmayı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öğren! Seyirci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koltuğundan sıkıldıysan, sahneye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çık. Zirvede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her zaman bir kişiye daha yer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var. Her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şey seninle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başlar! Başkaları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yapabildiyse, sen de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yaparsın. Hayatta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ya tozu dumana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katarsın ya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da tozu dumanı </w:t>
      </w:r>
      <w:r w:rsidR="000524F6"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yutarsın. Seçim</w:t>
      </w:r>
      <w:r w:rsidRP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senin!</w:t>
      </w:r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Pr="000524F6">
        <w:rPr>
          <w:rFonts w:ascii="Times New Roman" w:eastAsia="Times New Roman" w:hAnsi="Times New Roman" w:cs="Times New Roman"/>
          <w:sz w:val="18"/>
          <w:szCs w:val="18"/>
          <w:lang w:eastAsia="tr-TR"/>
        </w:rPr>
        <w:t>(</w:t>
      </w:r>
      <w:r w:rsidR="000524F6" w:rsidRPr="000524F6">
        <w:rPr>
          <w:rFonts w:ascii="Times New Roman" w:eastAsia="Times New Roman" w:hAnsi="Times New Roman" w:cs="Times New Roman"/>
          <w:sz w:val="18"/>
          <w:szCs w:val="18"/>
          <w:lang w:eastAsia="tr-TR"/>
        </w:rPr>
        <w:t>Her şey</w:t>
      </w:r>
      <w:r w:rsidRPr="000524F6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Seninle Başlar adlı kitabın arka kapak yazısı)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0524F6">
      <w:pPr>
        <w:numPr>
          <w:ilvl w:val="0"/>
          <w:numId w:val="4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Hiçbir işi imk</w:t>
      </w:r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â</w:t>
      </w: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nsız diyerek bırakma. Ertesi gün başkalarının o işi başarırken çıkardığı gürültüyle uyanırsın.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0524F6" w:rsidP="000524F6">
      <w:pPr>
        <w:numPr>
          <w:ilvl w:val="0"/>
          <w:numId w:val="5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Eflatun''a sormuşlar:</w:t>
      </w:r>
      <w:r w:rsidR="00160BE8"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İnsanoğlunun sizi en çok şaşırtan iki davranışı nedir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? Eflatun tek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tek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sıralamış:</w:t>
      </w:r>
      <w:r w:rsidR="00160BE8"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Çocukluktan sıkılırlar ve büyümek için acele ederler. Ne var ki çocukluklarını özlerler. Para kazanmak için sağlıklarını </w:t>
      </w: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yitirirler. Ama</w:t>
      </w:r>
      <w:r w:rsidR="00160BE8"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sağlıklarını geri almak için de para öderler. Yarınlarından endişe ederken bugünü unuturlar. Sonuçta, ne bugünü, ne de yarını yaşarlar. Hiç ölmeyecek gibi yaşarlar. Ancak hiç yaşamamış gibi ölürler.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0524F6">
      <w:pPr>
        <w:numPr>
          <w:ilvl w:val="0"/>
          <w:numId w:val="6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Dünyanın gördüğü en büyük başarı, önce bir hayaldi. En büyük çınar bir tohumdu, en büyük kuş bir yumurtada gizliydi. (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Allen</w:t>
      </w:r>
      <w:proofErr w:type="spellEnd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160BE8">
      <w:pPr>
        <w:numPr>
          <w:ilvl w:val="0"/>
          <w:numId w:val="7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Başarıya giden </w:t>
      </w:r>
      <w:r w:rsidR="000524F6"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yol, içinizdeki</w:t>
      </w: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hazineyi keşfetmekle başlar. (S. 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Clower</w:t>
      </w:r>
      <w:proofErr w:type="spellEnd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Default="00160BE8" w:rsidP="000524F6">
      <w:pPr>
        <w:numPr>
          <w:ilvl w:val="0"/>
          <w:numId w:val="9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İlk önce kendine sonra başkalarına güven.</w:t>
      </w:r>
    </w:p>
    <w:p w:rsidR="00815F90" w:rsidRDefault="00815F90" w:rsidP="00815F90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15F90" w:rsidRPr="00815F90" w:rsidRDefault="00815F90" w:rsidP="00815F90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t>ÖZGÜVEN MÜKEMMEL OLMAMAYI KABUL EDEBİLMEKTİR.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0524F6">
      <w:pPr>
        <w:numPr>
          <w:ilvl w:val="0"/>
          <w:numId w:val="10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Başkalarına karşı beslediğimiz güvenin en büyük kısmını doğuran, kendimize olan güvenimizdir</w:t>
      </w:r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(</w:t>
      </w: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La 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Rochefoucauld</w:t>
      </w:r>
      <w:proofErr w:type="spellEnd"/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0524F6">
      <w:pPr>
        <w:numPr>
          <w:ilvl w:val="0"/>
          <w:numId w:val="12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Güven bir karaca kadar çekingendir; insan onu bir kovdu mu, tekrar bulması uzun zamana bağlıdır</w:t>
      </w:r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. (</w:t>
      </w: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Kurt 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Bieden</w:t>
      </w:r>
      <w:proofErr w:type="spellEnd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Kopf</w:t>
      </w:r>
      <w:proofErr w:type="spellEnd"/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0524F6">
      <w:pPr>
        <w:numPr>
          <w:ilvl w:val="0"/>
          <w:numId w:val="14"/>
        </w:num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İnsanın yapabileceği en büyük fenalık, kendisine olan güvenini kaybetmesidir</w:t>
      </w:r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. (</w:t>
      </w: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Richard 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Bernedici</w:t>
      </w:r>
      <w:proofErr w:type="spellEnd"/>
      <w:r w:rsidR="000524F6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</w:p>
    <w:p w:rsidR="00160BE8" w:rsidRPr="00160BE8" w:rsidRDefault="00160BE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B371A8" w:rsidRDefault="00B371A8" w:rsidP="00160B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7030A0"/>
          <w:sz w:val="28"/>
          <w:szCs w:val="28"/>
          <w:lang w:eastAsia="tr-TR"/>
        </w:rPr>
      </w:pPr>
      <w:r w:rsidRPr="00B371A8">
        <w:rPr>
          <w:rFonts w:ascii="Times New Roman" w:eastAsia="Times New Roman" w:hAnsi="Times New Roman" w:cs="Times New Roman"/>
          <w:color w:val="7030A0"/>
          <w:sz w:val="28"/>
          <w:szCs w:val="28"/>
          <w:lang w:eastAsia="tr-TR"/>
        </w:rPr>
        <w:t>ÖZGÜVENİ VE ÖZSAYGISI OLMAYAN İNSAN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korkaktır, kolaylıkla yalan söyler, yalanına kendi bile inanır.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sorumluluk ve risk almaktan kaçar.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hatasını üstlenmez, başkasına yükler.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olan bilgisini paylaşmaz, itinayla saklar. Paylaşırsa güç kaybedeceğinden korkar.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yapıcı değil, yıkıcıdır. Yersiz saldırgandır.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- Özgüveni ve özsaygısı olmayan insan art niyetli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ve </w:t>
      </w: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kıskançtır.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değişiklerden hoşlanmaz, esnek değildir. Her türlü değişim, gelişim onun için tehlikedir.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olaylar, insanlar, zamanlar arası neden sonuç ilişkisi kuramaz. Sağlıklı analiz yapamaz.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dedikodu yapar, diğerlerinin yaşadığı olumsuzluklarından, mutsuzluklarından büyük keyif alır, beslenir.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sıklıkla ‘anlaşılamadığından’ dem vurur.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>- Özgüveni ve özsaygısı olmayan insan sürekli birilerinden ‘kazık’ yediğine, ihanete uğradığına dair hikâyeler anlatır.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ilgi toplayabilmek için olayları aşırı abartır, saptırır.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iyimser değildir, hep mutsuzdur, hep yakınır.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yalnızlığa tahammülsüzdür, arkadaşı çoktur ama dostu yoktur.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- Özgüveni ve özsaygısı olmayan insan her ne hikmetse dünyadaki bütün haksızlıklara uğrar.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(!)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kronik tembeldir.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sürekli ‘çok güvenilir’ olduğu yönünde söylemler geliştirir.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sürekli bahaneler üretir, başarısızlığı kabul etmez.</w:t>
      </w:r>
    </w:p>
    <w:p w:rsidR="00B371A8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- Özgüveni ve özsaygısı olmayan insan bilinmezlik, sonuçsuzluk durumlarını sever ve sadece </w:t>
      </w:r>
      <w:proofErr w:type="gramStart"/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kaos</w:t>
      </w:r>
      <w:proofErr w:type="gramEnd"/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ortamlarında çok mutludur.</w:t>
      </w:r>
    </w:p>
    <w:p w:rsidR="000524F6" w:rsidRPr="00B371A8" w:rsidRDefault="00B371A8" w:rsidP="00B371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B371A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 Özgüveni ve özsaygısı olmayan insan ufak hesaplar peşine düşer, büyük manzarayı hiçbir zaman göremez, anlayamaz, algılayamaz.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B371A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(Kaynak : </w:t>
      </w:r>
      <w:hyperlink r:id="rId5" w:history="1">
        <w:r w:rsidRPr="00B371A8">
          <w:rPr>
            <w:rStyle w:val="Kpr"/>
            <w:rFonts w:ascii="Times New Roman" w:eastAsia="Times New Roman" w:hAnsi="Times New Roman" w:cs="Times New Roman"/>
            <w:sz w:val="16"/>
            <w:szCs w:val="16"/>
            <w:lang w:eastAsia="tr-TR"/>
          </w:rPr>
          <w:t>http://www.kendinigelistir.com/ozsaygi-ozguven-eksikligi)</w:t>
        </w:r>
      </w:hyperlink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Default="000524F6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160BE8" w:rsidRDefault="00160BE8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ÖRNEK DAVRANIŞLAR</w:t>
      </w:r>
    </w:p>
    <w:p w:rsidR="00160BE8" w:rsidRPr="000524F6" w:rsidRDefault="00160BE8" w:rsidP="00160BE8">
      <w:pPr>
        <w:numPr>
          <w:ilvl w:val="0"/>
          <w:numId w:val="2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  <w:r w:rsidRPr="000524F6"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  <w:t>Kendinizi önemseyin</w:t>
      </w:r>
    </w:p>
    <w:p w:rsidR="000524F6" w:rsidRPr="00160BE8" w:rsidRDefault="000524F6" w:rsidP="000524F6">
      <w:pPr>
        <w:spacing w:before="100" w:beforeAutospacing="1" w:after="100" w:afterAutospacing="1" w:line="240" w:lineRule="auto"/>
        <w:ind w:left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Pr="000524F6" w:rsidRDefault="00160BE8" w:rsidP="000524F6">
      <w:pPr>
        <w:numPr>
          <w:ilvl w:val="3"/>
          <w:numId w:val="2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B050"/>
          <w:sz w:val="28"/>
          <w:szCs w:val="28"/>
          <w:lang w:eastAsia="tr-TR"/>
        </w:rPr>
      </w:pPr>
      <w:r w:rsidRPr="000524F6">
        <w:rPr>
          <w:rFonts w:ascii="Times New Roman" w:eastAsia="Times New Roman" w:hAnsi="Times New Roman" w:cs="Times New Roman"/>
          <w:color w:val="00B050"/>
          <w:sz w:val="28"/>
          <w:szCs w:val="28"/>
          <w:lang w:eastAsia="tr-TR"/>
        </w:rPr>
        <w:t>Yeteneklerinizi keşfedin.</w:t>
      </w:r>
    </w:p>
    <w:p w:rsidR="000524F6" w:rsidRPr="000524F6" w:rsidRDefault="000524F6" w:rsidP="000524F6">
      <w:pPr>
        <w:spacing w:before="100" w:beforeAutospacing="1" w:after="100" w:afterAutospacing="1" w:line="240" w:lineRule="auto"/>
        <w:ind w:left="2880"/>
        <w:textAlignment w:val="baseline"/>
        <w:rPr>
          <w:rFonts w:ascii="Times New Roman" w:eastAsia="Times New Roman" w:hAnsi="Times New Roman" w:cs="Times New Roman"/>
          <w:color w:val="0070C0"/>
          <w:sz w:val="28"/>
          <w:szCs w:val="28"/>
          <w:lang w:eastAsia="tr-TR"/>
        </w:rPr>
      </w:pPr>
    </w:p>
    <w:p w:rsidR="00160BE8" w:rsidRPr="000524F6" w:rsidRDefault="00160BE8" w:rsidP="000524F6">
      <w:pPr>
        <w:numPr>
          <w:ilvl w:val="1"/>
          <w:numId w:val="2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8"/>
          <w:szCs w:val="28"/>
          <w:lang w:eastAsia="tr-TR"/>
        </w:rPr>
      </w:pPr>
      <w:r w:rsidRPr="000524F6">
        <w:rPr>
          <w:rFonts w:ascii="Times New Roman" w:eastAsia="Times New Roman" w:hAnsi="Times New Roman" w:cs="Times New Roman"/>
          <w:color w:val="0070C0"/>
          <w:sz w:val="28"/>
          <w:szCs w:val="28"/>
          <w:lang w:eastAsia="tr-TR"/>
        </w:rPr>
        <w:t>Sınıfta, söz hakkı alarak konuşun.</w:t>
      </w:r>
    </w:p>
    <w:p w:rsidR="000524F6" w:rsidRPr="000524F6" w:rsidRDefault="000524F6" w:rsidP="000524F6">
      <w:pPr>
        <w:spacing w:before="100" w:beforeAutospacing="1" w:after="100" w:afterAutospacing="1" w:line="240" w:lineRule="auto"/>
        <w:ind w:left="1440"/>
        <w:textAlignment w:val="baseline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tr-TR"/>
        </w:rPr>
      </w:pPr>
    </w:p>
    <w:p w:rsidR="00160BE8" w:rsidRPr="000524F6" w:rsidRDefault="00160BE8" w:rsidP="00160BE8">
      <w:pPr>
        <w:numPr>
          <w:ilvl w:val="0"/>
          <w:numId w:val="2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tr-TR"/>
        </w:rPr>
      </w:pPr>
      <w:r w:rsidRPr="000524F6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tr-TR"/>
        </w:rPr>
        <w:t>Çevrenizdekilerin size güvenmesini sağlayın.</w:t>
      </w:r>
    </w:p>
    <w:p w:rsidR="000524F6" w:rsidRPr="00160BE8" w:rsidRDefault="000524F6" w:rsidP="000524F6">
      <w:pPr>
        <w:spacing w:before="100" w:beforeAutospacing="1" w:after="100" w:afterAutospacing="1" w:line="240" w:lineRule="auto"/>
        <w:ind w:left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60BE8" w:rsidRDefault="00160BE8" w:rsidP="000524F6">
      <w:pPr>
        <w:numPr>
          <w:ilvl w:val="2"/>
          <w:numId w:val="2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Yalan söylemeyin.</w:t>
      </w:r>
    </w:p>
    <w:p w:rsidR="000524F6" w:rsidRPr="000524F6" w:rsidRDefault="000524F6" w:rsidP="000524F6">
      <w:pPr>
        <w:spacing w:before="100" w:beforeAutospacing="1" w:after="100" w:afterAutospacing="1" w:line="240" w:lineRule="auto"/>
        <w:ind w:left="2160"/>
        <w:textAlignment w:val="baseline"/>
        <w:rPr>
          <w:rFonts w:ascii="Times New Roman" w:eastAsia="Times New Roman" w:hAnsi="Times New Roman" w:cs="Times New Roman"/>
          <w:color w:val="7030A0"/>
          <w:sz w:val="28"/>
          <w:szCs w:val="28"/>
          <w:lang w:eastAsia="tr-TR"/>
        </w:rPr>
      </w:pPr>
    </w:p>
    <w:p w:rsidR="00160BE8" w:rsidRPr="000524F6" w:rsidRDefault="00160BE8" w:rsidP="000524F6">
      <w:pPr>
        <w:numPr>
          <w:ilvl w:val="1"/>
          <w:numId w:val="2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7030A0"/>
          <w:sz w:val="28"/>
          <w:szCs w:val="28"/>
          <w:lang w:eastAsia="tr-TR"/>
        </w:rPr>
      </w:pPr>
      <w:r w:rsidRPr="000524F6">
        <w:rPr>
          <w:rFonts w:ascii="Times New Roman" w:eastAsia="Times New Roman" w:hAnsi="Times New Roman" w:cs="Times New Roman"/>
          <w:color w:val="7030A0"/>
          <w:sz w:val="28"/>
          <w:szCs w:val="28"/>
          <w:lang w:eastAsia="tr-TR"/>
        </w:rPr>
        <w:t>Yaptığınız şeyleri küçümsemeyin.</w:t>
      </w:r>
    </w:p>
    <w:p w:rsidR="000524F6" w:rsidRPr="000524F6" w:rsidRDefault="000524F6" w:rsidP="000524F6">
      <w:pPr>
        <w:spacing w:before="100" w:beforeAutospacing="1" w:after="100" w:afterAutospacing="1" w:line="240" w:lineRule="auto"/>
        <w:ind w:left="1440"/>
        <w:textAlignment w:val="baseline"/>
        <w:rPr>
          <w:rFonts w:ascii="Times New Roman" w:eastAsia="Times New Roman" w:hAnsi="Times New Roman" w:cs="Times New Roman"/>
          <w:color w:val="C0504D" w:themeColor="accent2"/>
          <w:sz w:val="28"/>
          <w:szCs w:val="28"/>
          <w:lang w:eastAsia="tr-TR"/>
        </w:rPr>
      </w:pPr>
    </w:p>
    <w:p w:rsidR="00160BE8" w:rsidRPr="000524F6" w:rsidRDefault="00160BE8" w:rsidP="00160BE8">
      <w:pPr>
        <w:numPr>
          <w:ilvl w:val="0"/>
          <w:numId w:val="2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C0504D" w:themeColor="accent2"/>
          <w:sz w:val="28"/>
          <w:szCs w:val="28"/>
          <w:lang w:eastAsia="tr-TR"/>
        </w:rPr>
      </w:pPr>
      <w:r w:rsidRPr="000524F6">
        <w:rPr>
          <w:rFonts w:ascii="Times New Roman" w:eastAsia="Times New Roman" w:hAnsi="Times New Roman" w:cs="Times New Roman"/>
          <w:color w:val="C0504D" w:themeColor="accent2"/>
          <w:sz w:val="28"/>
          <w:szCs w:val="28"/>
          <w:lang w:eastAsia="tr-TR"/>
        </w:rPr>
        <w:t>Yapmacık davranışlardan kaçının.</w:t>
      </w:r>
    </w:p>
    <w:p w:rsidR="00160BE8" w:rsidRPr="00160BE8" w:rsidRDefault="00160BE8" w:rsidP="000524F6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</w: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</w:r>
    </w:p>
    <w:p w:rsidR="00160BE8" w:rsidRDefault="00160BE8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9173BD" w:rsidRDefault="009173BD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9173BD" w:rsidRDefault="009173BD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9173BD" w:rsidRDefault="009173BD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9173BD" w:rsidRDefault="009173BD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9173BD" w:rsidRDefault="009173BD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9173BD" w:rsidRDefault="009173BD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9173BD" w:rsidRDefault="009173BD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9173BD" w:rsidRDefault="009173BD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9173BD" w:rsidRPr="00160BE8" w:rsidRDefault="009173BD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160BE8" w:rsidRPr="00160BE8" w:rsidRDefault="00160BE8" w:rsidP="00160BE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eastAsia="tr-TR"/>
        </w:rPr>
      </w:pPr>
    </w:p>
    <w:p w:rsidR="000524F6" w:rsidRPr="00160BE8" w:rsidRDefault="000524F6" w:rsidP="000524F6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TAVSİYE KİTAPLAR</w:t>
      </w:r>
    </w:p>
    <w:p w:rsidR="000524F6" w:rsidRPr="00160BE8" w:rsidRDefault="000524F6" w:rsidP="000524F6">
      <w:pPr>
        <w:numPr>
          <w:ilvl w:val="0"/>
          <w:numId w:val="17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Erdemler Dizisi (Özgüven)- Rukiye KARAKÖSE-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Timaş</w:t>
      </w:r>
      <w:proofErr w:type="spellEnd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Yay. </w:t>
      </w:r>
    </w:p>
    <w:p w:rsidR="000524F6" w:rsidRPr="00160BE8" w:rsidRDefault="000524F6" w:rsidP="000524F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Pr="00160BE8" w:rsidRDefault="000524F6" w:rsidP="000524F6">
      <w:pPr>
        <w:numPr>
          <w:ilvl w:val="0"/>
          <w:numId w:val="18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Çocuk Eğitiminin anahtarı: Özgüven- 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Tony</w:t>
      </w:r>
      <w:proofErr w:type="spellEnd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Humphreys</w:t>
      </w:r>
      <w:proofErr w:type="spellEnd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- Epsilon Yay.</w:t>
      </w:r>
    </w:p>
    <w:p w:rsidR="000524F6" w:rsidRPr="00160BE8" w:rsidRDefault="000524F6" w:rsidP="000524F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Pr="00160BE8" w:rsidRDefault="000524F6" w:rsidP="000524F6">
      <w:pPr>
        <w:numPr>
          <w:ilvl w:val="0"/>
          <w:numId w:val="19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Karakter Eğitimi- Vedat ÖZCAN- </w:t>
      </w:r>
      <w:proofErr w:type="spellStart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Moralite</w:t>
      </w:r>
      <w:proofErr w:type="spellEnd"/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Yay.</w:t>
      </w:r>
    </w:p>
    <w:p w:rsidR="000524F6" w:rsidRPr="00160BE8" w:rsidRDefault="000524F6" w:rsidP="000524F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524F6" w:rsidRPr="00160BE8" w:rsidRDefault="000524F6" w:rsidP="000524F6">
      <w:pPr>
        <w:numPr>
          <w:ilvl w:val="0"/>
          <w:numId w:val="20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60BE8">
        <w:rPr>
          <w:rFonts w:ascii="Times New Roman" w:eastAsia="Times New Roman" w:hAnsi="Times New Roman" w:cs="Times New Roman"/>
          <w:sz w:val="28"/>
          <w:szCs w:val="28"/>
          <w:lang w:eastAsia="tr-TR"/>
        </w:rPr>
        <w:t>Özgüven Kazanmak – Özcan GÖKNAR – Arkadaş Yay.</w:t>
      </w:r>
    </w:p>
    <w:p w:rsidR="00A0515E" w:rsidRDefault="00A0515E"/>
    <w:sectPr w:rsidR="00A0515E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0E71"/>
    <w:multiLevelType w:val="multilevel"/>
    <w:tmpl w:val="4BFC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9059C"/>
    <w:multiLevelType w:val="multilevel"/>
    <w:tmpl w:val="E2AE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500F0"/>
    <w:multiLevelType w:val="multilevel"/>
    <w:tmpl w:val="31F4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02AB9"/>
    <w:multiLevelType w:val="multilevel"/>
    <w:tmpl w:val="6DD4B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2414AB"/>
    <w:multiLevelType w:val="multilevel"/>
    <w:tmpl w:val="0FC8E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144669"/>
    <w:multiLevelType w:val="multilevel"/>
    <w:tmpl w:val="C3BC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752BF0"/>
    <w:multiLevelType w:val="multilevel"/>
    <w:tmpl w:val="7EE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F71BC"/>
    <w:multiLevelType w:val="multilevel"/>
    <w:tmpl w:val="247E6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AC4DC7"/>
    <w:multiLevelType w:val="multilevel"/>
    <w:tmpl w:val="0700F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0B65B0"/>
    <w:multiLevelType w:val="multilevel"/>
    <w:tmpl w:val="A9E4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3B04DE"/>
    <w:multiLevelType w:val="multilevel"/>
    <w:tmpl w:val="E034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932BAC"/>
    <w:multiLevelType w:val="multilevel"/>
    <w:tmpl w:val="53A69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8234C6"/>
    <w:multiLevelType w:val="multilevel"/>
    <w:tmpl w:val="7DD2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417B60"/>
    <w:multiLevelType w:val="multilevel"/>
    <w:tmpl w:val="CAE4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50471F"/>
    <w:multiLevelType w:val="multilevel"/>
    <w:tmpl w:val="4C908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D61397"/>
    <w:multiLevelType w:val="multilevel"/>
    <w:tmpl w:val="6E228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5D407A"/>
    <w:multiLevelType w:val="multilevel"/>
    <w:tmpl w:val="8348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595528"/>
    <w:multiLevelType w:val="multilevel"/>
    <w:tmpl w:val="3B4C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744135"/>
    <w:multiLevelType w:val="multilevel"/>
    <w:tmpl w:val="7E02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050F55"/>
    <w:multiLevelType w:val="multilevel"/>
    <w:tmpl w:val="BFDE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3A78C5"/>
    <w:multiLevelType w:val="multilevel"/>
    <w:tmpl w:val="F90A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4603DF"/>
    <w:multiLevelType w:val="multilevel"/>
    <w:tmpl w:val="3F4E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077068"/>
    <w:multiLevelType w:val="multilevel"/>
    <w:tmpl w:val="21CC1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957AA8"/>
    <w:multiLevelType w:val="multilevel"/>
    <w:tmpl w:val="9FAA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6F1601"/>
    <w:multiLevelType w:val="multilevel"/>
    <w:tmpl w:val="8F8C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BC4835"/>
    <w:multiLevelType w:val="multilevel"/>
    <w:tmpl w:val="B6E64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F05589"/>
    <w:multiLevelType w:val="multilevel"/>
    <w:tmpl w:val="787A5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036D07"/>
    <w:multiLevelType w:val="multilevel"/>
    <w:tmpl w:val="D3E0C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F16799"/>
    <w:multiLevelType w:val="multilevel"/>
    <w:tmpl w:val="326A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233A23"/>
    <w:multiLevelType w:val="multilevel"/>
    <w:tmpl w:val="2AA45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330678"/>
    <w:multiLevelType w:val="multilevel"/>
    <w:tmpl w:val="C976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1"/>
  </w:num>
  <w:num w:numId="3">
    <w:abstractNumId w:val="27"/>
  </w:num>
  <w:num w:numId="4">
    <w:abstractNumId w:val="13"/>
  </w:num>
  <w:num w:numId="5">
    <w:abstractNumId w:val="29"/>
  </w:num>
  <w:num w:numId="6">
    <w:abstractNumId w:val="11"/>
  </w:num>
  <w:num w:numId="7">
    <w:abstractNumId w:val="3"/>
  </w:num>
  <w:num w:numId="8">
    <w:abstractNumId w:val="8"/>
  </w:num>
  <w:num w:numId="9">
    <w:abstractNumId w:val="9"/>
  </w:num>
  <w:num w:numId="10">
    <w:abstractNumId w:val="1"/>
  </w:num>
  <w:num w:numId="11">
    <w:abstractNumId w:val="25"/>
  </w:num>
  <w:num w:numId="12">
    <w:abstractNumId w:val="22"/>
  </w:num>
  <w:num w:numId="13">
    <w:abstractNumId w:val="14"/>
  </w:num>
  <w:num w:numId="14">
    <w:abstractNumId w:val="2"/>
  </w:num>
  <w:num w:numId="15">
    <w:abstractNumId w:val="7"/>
  </w:num>
  <w:num w:numId="16">
    <w:abstractNumId w:val="16"/>
  </w:num>
  <w:num w:numId="17">
    <w:abstractNumId w:val="30"/>
  </w:num>
  <w:num w:numId="18">
    <w:abstractNumId w:val="26"/>
  </w:num>
  <w:num w:numId="19">
    <w:abstractNumId w:val="28"/>
  </w:num>
  <w:num w:numId="20">
    <w:abstractNumId w:val="6"/>
  </w:num>
  <w:num w:numId="21">
    <w:abstractNumId w:val="24"/>
  </w:num>
  <w:num w:numId="22">
    <w:abstractNumId w:val="20"/>
  </w:num>
  <w:num w:numId="23">
    <w:abstractNumId w:val="5"/>
  </w:num>
  <w:num w:numId="24">
    <w:abstractNumId w:val="23"/>
  </w:num>
  <w:num w:numId="25">
    <w:abstractNumId w:val="15"/>
  </w:num>
  <w:num w:numId="26">
    <w:abstractNumId w:val="12"/>
  </w:num>
  <w:num w:numId="27">
    <w:abstractNumId w:val="10"/>
  </w:num>
  <w:num w:numId="28">
    <w:abstractNumId w:val="18"/>
  </w:num>
  <w:num w:numId="29">
    <w:abstractNumId w:val="17"/>
  </w:num>
  <w:num w:numId="30">
    <w:abstractNumId w:val="0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160BE8"/>
    <w:rsid w:val="000524F6"/>
    <w:rsid w:val="00160BE8"/>
    <w:rsid w:val="002A0827"/>
    <w:rsid w:val="003630DA"/>
    <w:rsid w:val="00815F90"/>
    <w:rsid w:val="009173BD"/>
    <w:rsid w:val="009F6F18"/>
    <w:rsid w:val="00A0515E"/>
    <w:rsid w:val="00B26F20"/>
    <w:rsid w:val="00B371A8"/>
    <w:rsid w:val="00BD29CE"/>
    <w:rsid w:val="00D46BCC"/>
    <w:rsid w:val="00D8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imalignleft">
    <w:name w:val="imalign_left"/>
    <w:basedOn w:val="Normal"/>
    <w:rsid w:val="00160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f54">
    <w:name w:val="ff54"/>
    <w:basedOn w:val="VarsaylanParagrafYazTipi"/>
    <w:rsid w:val="00160BE8"/>
  </w:style>
  <w:style w:type="character" w:customStyle="1" w:styleId="ff63">
    <w:name w:val="ff63"/>
    <w:basedOn w:val="VarsaylanParagrafYazTipi"/>
    <w:rsid w:val="00160BE8"/>
  </w:style>
  <w:style w:type="character" w:customStyle="1" w:styleId="ff46">
    <w:name w:val="ff46"/>
    <w:basedOn w:val="VarsaylanParagrafYazTipi"/>
    <w:rsid w:val="00160BE8"/>
  </w:style>
  <w:style w:type="paragraph" w:styleId="ListeParagraf">
    <w:name w:val="List Paragraph"/>
    <w:basedOn w:val="Normal"/>
    <w:uiPriority w:val="34"/>
    <w:qFormat/>
    <w:rsid w:val="00815F9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371A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37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0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58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20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121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80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5304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10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58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56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1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0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69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36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808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88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986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6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endinigelistir.com/ozsaygi-ozguven-eksikligi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2012-03-15T08:39:00Z</dcterms:created>
  <dcterms:modified xsi:type="dcterms:W3CDTF">2012-04-04T06:24:00Z</dcterms:modified>
</cp:coreProperties>
</file>